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F3D">
        <w:rPr>
          <w:rFonts w:ascii="Arial" w:hAnsi="Arial" w:cs="Arial"/>
          <w:b/>
          <w:sz w:val="24"/>
          <w:szCs w:val="24"/>
        </w:rPr>
        <w:t>B2</w:t>
      </w:r>
      <w:r w:rsidR="00137685" w:rsidRPr="00773F3D">
        <w:rPr>
          <w:rFonts w:ascii="Arial" w:hAnsi="Arial" w:cs="Arial"/>
          <w:b/>
          <w:sz w:val="24"/>
          <w:szCs w:val="24"/>
        </w:rPr>
        <w:t xml:space="preserve"> Doplnenie f</w:t>
      </w:r>
      <w:r w:rsidRPr="00773F3D">
        <w:rPr>
          <w:rFonts w:ascii="Arial" w:hAnsi="Arial" w:cs="Arial"/>
          <w:b/>
          <w:sz w:val="24"/>
          <w:szCs w:val="24"/>
        </w:rPr>
        <w:t>ormulár</w:t>
      </w:r>
      <w:r w:rsidR="00137685" w:rsidRPr="00773F3D">
        <w:rPr>
          <w:rFonts w:ascii="Arial" w:hAnsi="Arial" w:cs="Arial"/>
          <w:b/>
          <w:sz w:val="24"/>
          <w:szCs w:val="24"/>
        </w:rPr>
        <w:t>a</w:t>
      </w:r>
      <w:r w:rsidRPr="00773F3D">
        <w:rPr>
          <w:rFonts w:ascii="Arial" w:hAnsi="Arial" w:cs="Arial"/>
          <w:b/>
          <w:sz w:val="24"/>
          <w:szCs w:val="24"/>
        </w:rPr>
        <w:t xml:space="preserve"> štandardných informácií pre zmluvy o zájazde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Základné práva podľa zákona č. 170/2018 Z. z.</w:t>
      </w:r>
    </w:p>
    <w:p w:rsidR="00773F3D" w:rsidRPr="00773F3D" w:rsidRDefault="00773F3D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\1\ Informácie o zájazde poskytované pred uzatvorením zmluvy o zájazde</w:t>
      </w:r>
    </w:p>
    <w:p w:rsidR="00773F3D" w:rsidRDefault="00773F3D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a) Všeobecné informácie o zájazde</w:t>
      </w:r>
    </w:p>
    <w:p w:rsidR="00DE02A2" w:rsidRPr="00773F3D" w:rsidRDefault="00DE02A2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termín začatia zájazdu: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termín skončenia zájazdu: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dĺžka pobytu s dátumami: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počet zahrnutých nocí (ak ide o zájazd, ktorého súčasťou je ubytovanie):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b) Informácie o preprave</w:t>
      </w:r>
    </w:p>
    <w:p w:rsidR="00DE02A2" w:rsidRPr="00773F3D" w:rsidRDefault="00DE02A2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druh a kategória dopravného prostriedku: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miesto odchodu a návratu: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2A2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c) Informácie o ubytovacom zariadení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typ izby: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d) Informácie o stravovaní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spôsob stravovania:</w:t>
      </w:r>
    </w:p>
    <w:p w:rsidR="003208E7" w:rsidRPr="00773F3D" w:rsidRDefault="003208E7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Ďalšie presné informácie o vhodnosti cesty, o ktoré cestujúci požiadal, berúc do úvahy</w:t>
      </w:r>
      <w:r w:rsidR="00773F3D">
        <w:rPr>
          <w:rFonts w:ascii="Arial" w:hAnsi="Arial" w:cs="Arial"/>
          <w:sz w:val="24"/>
          <w:szCs w:val="24"/>
        </w:rPr>
        <w:t xml:space="preserve"> </w:t>
      </w:r>
      <w:r w:rsidRPr="00773F3D">
        <w:rPr>
          <w:rFonts w:ascii="Arial" w:hAnsi="Arial" w:cs="Arial"/>
          <w:sz w:val="24"/>
          <w:szCs w:val="24"/>
        </w:rPr>
        <w:t>potreby cestujúceho:</w:t>
      </w:r>
    </w:p>
    <w:p w:rsidR="00773F3D" w:rsidRDefault="00773F3D" w:rsidP="00320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Pr="00773F3D" w:rsidRDefault="001159D4" w:rsidP="00320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 xml:space="preserve">\2\ Informácie o cestovnej </w:t>
      </w:r>
      <w:r w:rsidR="003208E7" w:rsidRPr="00773F3D">
        <w:rPr>
          <w:rFonts w:ascii="Arial" w:hAnsi="Arial" w:cs="Arial"/>
          <w:sz w:val="24"/>
          <w:szCs w:val="24"/>
        </w:rPr>
        <w:t>agentúre v prípade sprostredkovaného predaja zájazdu:</w:t>
      </w:r>
    </w:p>
    <w:p w:rsidR="00773F3D" w:rsidRDefault="00773F3D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obchodné meno / názov: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sídlo / miesto podnikania: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telefónne číslo:</w:t>
      </w: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adresa elektronickej pošty:</w:t>
      </w:r>
    </w:p>
    <w:p w:rsidR="003208E7" w:rsidRPr="00773F3D" w:rsidRDefault="003208E7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3F3D" w:rsidRDefault="00773F3D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Pr="00773F3D" w:rsidRDefault="001159D4" w:rsidP="0011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\3\ Informácie o cene a platobných podmienkach</w:t>
      </w:r>
    </w:p>
    <w:p w:rsidR="001159D4" w:rsidRPr="00773F3D" w:rsidRDefault="001159D4" w:rsidP="002D5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F3D">
        <w:rPr>
          <w:rFonts w:ascii="Arial" w:hAnsi="Arial" w:cs="Arial"/>
          <w:sz w:val="24"/>
          <w:szCs w:val="24"/>
        </w:rPr>
        <w:t>celková cena zájazdu vrátane daní, všetkých nákladov a poplatkov:</w:t>
      </w:r>
    </w:p>
    <w:p w:rsidR="002D50F9" w:rsidRPr="00773F3D" w:rsidRDefault="002D50F9" w:rsidP="002D5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50F9" w:rsidRPr="00773F3D" w:rsidRDefault="002D50F9" w:rsidP="002D5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50F9" w:rsidRPr="00773F3D" w:rsidRDefault="002D50F9" w:rsidP="002D5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50F9" w:rsidRPr="00773F3D" w:rsidRDefault="002D50F9" w:rsidP="002D5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50F9" w:rsidRPr="00773F3D" w:rsidRDefault="002D50F9" w:rsidP="002D5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9D4" w:rsidRPr="00773F3D" w:rsidRDefault="001159D4" w:rsidP="001159D4">
      <w:pPr>
        <w:rPr>
          <w:rFonts w:ascii="Arial" w:hAnsi="Arial" w:cs="Arial"/>
          <w:sz w:val="24"/>
          <w:szCs w:val="24"/>
        </w:rPr>
      </w:pPr>
    </w:p>
    <w:p w:rsidR="00651DA6" w:rsidRPr="00773F3D" w:rsidRDefault="00651DA6" w:rsidP="001159D4">
      <w:pPr>
        <w:rPr>
          <w:rFonts w:ascii="Arial" w:hAnsi="Arial" w:cs="Arial"/>
          <w:sz w:val="24"/>
          <w:szCs w:val="24"/>
        </w:rPr>
      </w:pPr>
    </w:p>
    <w:p w:rsidR="00184F4B" w:rsidRPr="00773F3D" w:rsidRDefault="00184F4B">
      <w:pPr>
        <w:rPr>
          <w:rFonts w:ascii="Arial" w:hAnsi="Arial" w:cs="Arial"/>
          <w:sz w:val="24"/>
          <w:szCs w:val="24"/>
        </w:rPr>
      </w:pPr>
    </w:p>
    <w:sectPr w:rsidR="00184F4B" w:rsidRPr="00773F3D" w:rsidSect="008A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1DA6"/>
    <w:rsid w:val="001159D4"/>
    <w:rsid w:val="00137685"/>
    <w:rsid w:val="00184F4B"/>
    <w:rsid w:val="002D50F9"/>
    <w:rsid w:val="003208E7"/>
    <w:rsid w:val="00651DA6"/>
    <w:rsid w:val="00773F3D"/>
    <w:rsid w:val="00843C3B"/>
    <w:rsid w:val="008A71A9"/>
    <w:rsid w:val="008E0ADA"/>
    <w:rsid w:val="00DE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Jambrich</dc:creator>
  <cp:lastModifiedBy>Sona</cp:lastModifiedBy>
  <cp:revision>3</cp:revision>
  <dcterms:created xsi:type="dcterms:W3CDTF">2019-01-05T10:11:00Z</dcterms:created>
  <dcterms:modified xsi:type="dcterms:W3CDTF">2019-01-05T10:13:00Z</dcterms:modified>
</cp:coreProperties>
</file>